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656BE" w14:textId="77777777" w:rsidR="00BE2E96" w:rsidRDefault="00BE2E96">
      <w:pPr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</w:p>
    <w:p w14:paraId="63A45082" w14:textId="6D760CA2" w:rsidR="00BE2E96" w:rsidRDefault="00BE2E96" w:rsidP="000F4C56">
      <w:pPr>
        <w:spacing w:line="240" w:lineRule="atLeast"/>
        <w:ind w:firstLine="708"/>
        <w:jc w:val="right"/>
        <w:rPr>
          <w:rFonts w:eastAsia="Times New Roman"/>
          <w:b/>
          <w:bCs/>
          <w:sz w:val="20"/>
          <w:szCs w:val="20"/>
        </w:rPr>
      </w:pPr>
      <w:r w:rsidRPr="00BE2E96">
        <w:rPr>
          <w:rFonts w:eastAsia="Times New Roman"/>
          <w:b/>
          <w:bCs/>
          <w:sz w:val="20"/>
          <w:szCs w:val="20"/>
        </w:rPr>
        <w:t xml:space="preserve">Załącznik nr </w:t>
      </w:r>
      <w:r>
        <w:rPr>
          <w:rFonts w:eastAsia="Times New Roman"/>
          <w:b/>
          <w:bCs/>
          <w:sz w:val="20"/>
          <w:szCs w:val="20"/>
        </w:rPr>
        <w:t>12</w:t>
      </w:r>
      <w:r w:rsidRPr="00BE2E96">
        <w:rPr>
          <w:rFonts w:eastAsia="Times New Roman"/>
          <w:b/>
          <w:bCs/>
          <w:sz w:val="20"/>
          <w:szCs w:val="20"/>
        </w:rPr>
        <w:t xml:space="preserve"> do Procedury oceny wniosków </w:t>
      </w:r>
      <w:r w:rsidRPr="00BE2E96">
        <w:rPr>
          <w:rFonts w:eastAsia="Times New Roman"/>
          <w:b/>
          <w:bCs/>
          <w:sz w:val="20"/>
          <w:szCs w:val="20"/>
        </w:rPr>
        <w:br/>
        <w:t xml:space="preserve">o powierzenie grantów oraz wyboru </w:t>
      </w:r>
      <w:r w:rsidRPr="00BE2E96">
        <w:rPr>
          <w:rFonts w:eastAsia="Times New Roman"/>
          <w:b/>
          <w:bCs/>
          <w:sz w:val="20"/>
          <w:szCs w:val="20"/>
        </w:rPr>
        <w:br/>
      </w:r>
      <w:proofErr w:type="spellStart"/>
      <w:r w:rsidRPr="00BE2E96">
        <w:rPr>
          <w:rFonts w:eastAsia="Times New Roman"/>
          <w:b/>
          <w:bCs/>
          <w:sz w:val="20"/>
          <w:szCs w:val="20"/>
        </w:rPr>
        <w:t>Grantobiorców</w:t>
      </w:r>
      <w:proofErr w:type="spellEnd"/>
      <w:r w:rsidRPr="00BE2E96">
        <w:rPr>
          <w:rFonts w:eastAsia="Times New Roman"/>
          <w:b/>
          <w:bCs/>
          <w:sz w:val="20"/>
          <w:szCs w:val="20"/>
        </w:rPr>
        <w:t xml:space="preserve"> w ramach EFRROW</w:t>
      </w:r>
    </w:p>
    <w:p w14:paraId="01BD9DF7" w14:textId="77777777" w:rsidR="00BE2E96" w:rsidRDefault="00BE2E96">
      <w:pPr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</w:p>
    <w:p w14:paraId="0E14EEB2" w14:textId="3B2735E6" w:rsidR="007F1F93" w:rsidRDefault="007F1F93">
      <w:pPr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  <w:r w:rsidRPr="003C3694">
        <w:rPr>
          <w:rFonts w:eastAsia="Times New Roman"/>
          <w:b/>
          <w:bCs/>
          <w:sz w:val="20"/>
          <w:szCs w:val="20"/>
        </w:rPr>
        <w:t xml:space="preserve">UCHWAŁA Nr </w:t>
      </w:r>
      <w:r w:rsidR="00823166">
        <w:rPr>
          <w:rFonts w:eastAsia="Times New Roman"/>
          <w:b/>
          <w:bCs/>
          <w:sz w:val="20"/>
          <w:szCs w:val="20"/>
        </w:rPr>
        <w:t>……..</w:t>
      </w:r>
      <w:r w:rsidRPr="003C3694">
        <w:rPr>
          <w:rFonts w:eastAsia="Times New Roman"/>
          <w:b/>
          <w:bCs/>
          <w:sz w:val="20"/>
          <w:szCs w:val="20"/>
        </w:rPr>
        <w:t xml:space="preserve"> </w:t>
      </w:r>
    </w:p>
    <w:p w14:paraId="1A1879DD" w14:textId="77777777" w:rsidR="00823166" w:rsidRPr="003C3694" w:rsidRDefault="00823166">
      <w:pPr>
        <w:spacing w:line="240" w:lineRule="atLeast"/>
        <w:jc w:val="center"/>
        <w:rPr>
          <w:rFonts w:eastAsia="Times New Roman"/>
          <w:b/>
          <w:bCs/>
          <w:sz w:val="20"/>
          <w:szCs w:val="20"/>
        </w:rPr>
      </w:pPr>
    </w:p>
    <w:p w14:paraId="0662E207" w14:textId="6ECFF414" w:rsidR="00823166" w:rsidRPr="000F4C56" w:rsidRDefault="007F1F93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t>Rady Lokalnej Grupy Działania</w:t>
      </w:r>
      <w:r w:rsidR="00B34688" w:rsidRPr="000F4C56">
        <w:rPr>
          <w:rFonts w:eastAsia="Times New Roman"/>
          <w:sz w:val="20"/>
          <w:szCs w:val="20"/>
        </w:rPr>
        <w:t xml:space="preserve"> „Dolina rzeki Grabi”</w:t>
      </w:r>
    </w:p>
    <w:p w14:paraId="5415CF3F" w14:textId="3505900C" w:rsidR="007F1F93" w:rsidRPr="000F4C56" w:rsidRDefault="007F1F93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br/>
      </w:r>
      <w:r w:rsidR="00B34688" w:rsidRPr="000F4C56">
        <w:rPr>
          <w:rFonts w:eastAsia="Times New Roman"/>
          <w:sz w:val="20"/>
          <w:szCs w:val="20"/>
        </w:rPr>
        <w:t>z</w:t>
      </w:r>
      <w:r w:rsidRPr="000F4C56">
        <w:rPr>
          <w:rFonts w:eastAsia="Times New Roman"/>
          <w:sz w:val="20"/>
          <w:szCs w:val="20"/>
        </w:rPr>
        <w:t xml:space="preserve"> dni</w:t>
      </w:r>
      <w:r w:rsidR="00B34688" w:rsidRPr="000F4C56">
        <w:rPr>
          <w:rFonts w:eastAsia="Times New Roman"/>
          <w:sz w:val="20"/>
          <w:szCs w:val="20"/>
        </w:rPr>
        <w:t>a</w:t>
      </w:r>
      <w:r w:rsidRPr="000F4C56">
        <w:rPr>
          <w:rFonts w:eastAsia="Times New Roman"/>
          <w:sz w:val="20"/>
          <w:szCs w:val="20"/>
        </w:rPr>
        <w:t xml:space="preserve"> </w:t>
      </w:r>
      <w:r w:rsidR="00F20FA2" w:rsidRPr="000F4C56">
        <w:rPr>
          <w:rFonts w:eastAsia="Times New Roman"/>
          <w:sz w:val="20"/>
          <w:szCs w:val="20"/>
        </w:rPr>
        <w:t>……………………</w:t>
      </w:r>
      <w:r w:rsidRPr="000F4C56">
        <w:rPr>
          <w:rFonts w:eastAsia="Times New Roman"/>
          <w:sz w:val="20"/>
          <w:szCs w:val="20"/>
        </w:rPr>
        <w:t xml:space="preserve"> r.</w:t>
      </w:r>
    </w:p>
    <w:p w14:paraId="63BC80A5" w14:textId="689517A0" w:rsidR="007F1F93" w:rsidRPr="000F4C56" w:rsidRDefault="007F1F93">
      <w:pPr>
        <w:spacing w:line="240" w:lineRule="atLeast"/>
        <w:rPr>
          <w:rFonts w:eastAsia="Times New Roman"/>
          <w:b/>
          <w:bCs/>
          <w:sz w:val="20"/>
          <w:szCs w:val="20"/>
        </w:rPr>
      </w:pPr>
      <w:r w:rsidRPr="000F4C56">
        <w:rPr>
          <w:rFonts w:eastAsia="Times New Roman"/>
          <w:b/>
          <w:bCs/>
          <w:sz w:val="20"/>
          <w:szCs w:val="20"/>
        </w:rPr>
        <w:t xml:space="preserve">w sprawie wyboru </w:t>
      </w:r>
      <w:proofErr w:type="spellStart"/>
      <w:r w:rsidR="007D2DA4" w:rsidRPr="000F4C56">
        <w:rPr>
          <w:rFonts w:eastAsia="Times New Roman"/>
          <w:b/>
          <w:bCs/>
          <w:sz w:val="20"/>
          <w:szCs w:val="20"/>
        </w:rPr>
        <w:t>grant</w:t>
      </w:r>
      <w:r w:rsidR="00BE2E96" w:rsidRPr="000F4C56">
        <w:rPr>
          <w:rFonts w:eastAsia="Times New Roman"/>
          <w:b/>
          <w:bCs/>
          <w:sz w:val="20"/>
          <w:szCs w:val="20"/>
        </w:rPr>
        <w:t>obiorcy</w:t>
      </w:r>
      <w:proofErr w:type="spellEnd"/>
      <w:r w:rsidRPr="000F4C56">
        <w:rPr>
          <w:rFonts w:eastAsia="Times New Roman"/>
          <w:b/>
          <w:bCs/>
          <w:sz w:val="20"/>
          <w:szCs w:val="20"/>
        </w:rPr>
        <w:t xml:space="preserve">: </w:t>
      </w:r>
    </w:p>
    <w:p w14:paraId="51A03533" w14:textId="77777777" w:rsidR="007F1F93" w:rsidRPr="000F4C56" w:rsidRDefault="007F1F93">
      <w:pPr>
        <w:spacing w:line="240" w:lineRule="atLeast"/>
        <w:rPr>
          <w:rFonts w:eastAsia="Times New Roman"/>
          <w:b/>
          <w:bCs/>
          <w:sz w:val="20"/>
          <w:szCs w:val="20"/>
        </w:rPr>
      </w:pPr>
    </w:p>
    <w:p w14:paraId="0A25B7A7" w14:textId="1CC9AAD9" w:rsidR="007F1F93" w:rsidRPr="000F4C56" w:rsidRDefault="007F1F93" w:rsidP="007F1F93">
      <w:pPr>
        <w:rPr>
          <w:sz w:val="20"/>
          <w:szCs w:val="20"/>
        </w:rPr>
      </w:pPr>
      <w:r w:rsidRPr="000F4C56">
        <w:rPr>
          <w:sz w:val="20"/>
          <w:szCs w:val="20"/>
        </w:rPr>
        <w:t>Imię i nazwisko/nazwa wnioskodawcy:</w:t>
      </w:r>
    </w:p>
    <w:p w14:paraId="64033824" w14:textId="77777777" w:rsidR="007F1F93" w:rsidRPr="000F4C56" w:rsidRDefault="007F1F93" w:rsidP="007F1F93">
      <w:pPr>
        <w:rPr>
          <w:sz w:val="20"/>
          <w:szCs w:val="20"/>
        </w:rPr>
      </w:pPr>
      <w:r w:rsidRPr="000F4C56">
        <w:rPr>
          <w:sz w:val="20"/>
          <w:szCs w:val="20"/>
        </w:rPr>
        <w:t xml:space="preserve">Tytuł </w:t>
      </w:r>
      <w:r w:rsidR="007D2DA4" w:rsidRPr="000F4C56">
        <w:rPr>
          <w:sz w:val="20"/>
          <w:szCs w:val="20"/>
        </w:rPr>
        <w:t>wniosku</w:t>
      </w:r>
      <w:r w:rsidRPr="000F4C56">
        <w:rPr>
          <w:sz w:val="20"/>
          <w:szCs w:val="20"/>
        </w:rPr>
        <w:t>:</w:t>
      </w:r>
    </w:p>
    <w:p w14:paraId="6A8D98F0" w14:textId="3173FD2B" w:rsidR="007F1F93" w:rsidRPr="000F4C56" w:rsidRDefault="007F1F93" w:rsidP="007F1F93">
      <w:pPr>
        <w:rPr>
          <w:rFonts w:eastAsia="Times New Roman"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t xml:space="preserve">Numer </w:t>
      </w:r>
      <w:r w:rsidR="00B34688" w:rsidRPr="000F4C56">
        <w:rPr>
          <w:rFonts w:eastAsia="Times New Roman"/>
          <w:sz w:val="20"/>
          <w:szCs w:val="20"/>
        </w:rPr>
        <w:t>EP</w:t>
      </w:r>
      <w:r w:rsidRPr="000F4C56">
        <w:rPr>
          <w:rFonts w:eastAsia="Times New Roman"/>
          <w:sz w:val="20"/>
          <w:szCs w:val="20"/>
        </w:rPr>
        <w:t xml:space="preserve">: </w:t>
      </w:r>
    </w:p>
    <w:p w14:paraId="5531238D" w14:textId="77777777" w:rsidR="007F1F93" w:rsidRPr="000F4C56" w:rsidRDefault="007F1F93" w:rsidP="007F1F93">
      <w:pPr>
        <w:rPr>
          <w:sz w:val="20"/>
          <w:szCs w:val="20"/>
        </w:rPr>
      </w:pPr>
      <w:r w:rsidRPr="000F4C56">
        <w:rPr>
          <w:sz w:val="20"/>
          <w:szCs w:val="20"/>
        </w:rPr>
        <w:t>Data wpływu:</w:t>
      </w:r>
    </w:p>
    <w:p w14:paraId="592DB56F" w14:textId="77777777" w:rsidR="007F1F93" w:rsidRPr="000F4C56" w:rsidRDefault="007F1F93">
      <w:pPr>
        <w:spacing w:line="240" w:lineRule="atLeast"/>
        <w:rPr>
          <w:rFonts w:eastAsia="Times New Roman"/>
          <w:bCs/>
          <w:sz w:val="20"/>
          <w:szCs w:val="20"/>
        </w:rPr>
      </w:pPr>
      <w:r w:rsidRPr="000F4C56">
        <w:rPr>
          <w:rFonts w:eastAsia="Times New Roman"/>
          <w:bCs/>
          <w:sz w:val="20"/>
          <w:szCs w:val="20"/>
        </w:rPr>
        <w:t>Adres wnioskodawcy:</w:t>
      </w:r>
    </w:p>
    <w:p w14:paraId="49963BAA" w14:textId="77777777" w:rsidR="007F1F93" w:rsidRPr="000F4C56" w:rsidRDefault="007F1F93">
      <w:pPr>
        <w:spacing w:line="240" w:lineRule="atLeast"/>
        <w:rPr>
          <w:rFonts w:eastAsia="Times New Roman"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t xml:space="preserve">Wnioskowana kwota </w:t>
      </w:r>
      <w:r w:rsidR="007D2DA4" w:rsidRPr="000F4C56">
        <w:rPr>
          <w:rFonts w:eastAsia="Times New Roman"/>
          <w:sz w:val="20"/>
          <w:szCs w:val="20"/>
        </w:rPr>
        <w:t>grantu</w:t>
      </w:r>
      <w:r w:rsidRPr="000F4C56">
        <w:rPr>
          <w:rFonts w:eastAsia="Times New Roman"/>
          <w:sz w:val="20"/>
          <w:szCs w:val="20"/>
        </w:rPr>
        <w:t xml:space="preserve">: </w:t>
      </w:r>
    </w:p>
    <w:p w14:paraId="237BC885" w14:textId="77777777" w:rsidR="007F1F93" w:rsidRPr="000F4C56" w:rsidRDefault="007F1F93">
      <w:pPr>
        <w:spacing w:line="240" w:lineRule="atLeast"/>
        <w:rPr>
          <w:rFonts w:eastAsia="Times New Roman"/>
          <w:sz w:val="20"/>
          <w:szCs w:val="20"/>
        </w:rPr>
      </w:pPr>
    </w:p>
    <w:p w14:paraId="5EC84F09" w14:textId="49C4282C" w:rsidR="007F1F93" w:rsidRPr="000F4C56" w:rsidRDefault="007F1F93">
      <w:pPr>
        <w:ind w:firstLine="450"/>
        <w:jc w:val="both"/>
        <w:rPr>
          <w:rFonts w:eastAsia="Times New Roman"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t xml:space="preserve">Na podstawie Statutu Stowarzyszenia oraz na podstawie Regulaminu Rady Stowarzyszenia </w:t>
      </w:r>
      <w:r w:rsidR="00823166" w:rsidRPr="000F4C56">
        <w:rPr>
          <w:rFonts w:eastAsia="Times New Roman"/>
          <w:iCs/>
          <w:sz w:val="20"/>
          <w:szCs w:val="20"/>
        </w:rPr>
        <w:t>Lokalnej Grupy Działania „Dolina rzeki Grabi”</w:t>
      </w:r>
      <w:r w:rsidRPr="000F4C56">
        <w:rPr>
          <w:rFonts w:eastAsia="Times New Roman"/>
          <w:iCs/>
          <w:sz w:val="20"/>
          <w:szCs w:val="20"/>
        </w:rPr>
        <w:t>,</w:t>
      </w:r>
      <w:r w:rsidRPr="000F4C56">
        <w:rPr>
          <w:rFonts w:eastAsia="Times New Roman"/>
          <w:sz w:val="20"/>
          <w:szCs w:val="20"/>
        </w:rPr>
        <w:t xml:space="preserve"> w związku z ogłoszonym </w:t>
      </w:r>
      <w:r w:rsidR="007D2DA4" w:rsidRPr="000F4C56">
        <w:rPr>
          <w:rFonts w:eastAsia="Times New Roman"/>
          <w:sz w:val="20"/>
          <w:szCs w:val="20"/>
        </w:rPr>
        <w:t>konkursem</w:t>
      </w:r>
      <w:r w:rsidR="00B34688" w:rsidRPr="000F4C56">
        <w:rPr>
          <w:rFonts w:eastAsia="Times New Roman"/>
          <w:sz w:val="20"/>
          <w:szCs w:val="20"/>
        </w:rPr>
        <w:t>/naborem</w:t>
      </w:r>
      <w:r w:rsidR="00823166" w:rsidRPr="000F4C56">
        <w:rPr>
          <w:rFonts w:eastAsia="Times New Roman"/>
          <w:sz w:val="20"/>
          <w:szCs w:val="20"/>
        </w:rPr>
        <w:br/>
      </w:r>
      <w:r w:rsidRPr="000F4C56">
        <w:rPr>
          <w:rFonts w:eastAsia="Times New Roman"/>
          <w:sz w:val="20"/>
          <w:szCs w:val="20"/>
        </w:rPr>
        <w:t xml:space="preserve">nr </w:t>
      </w:r>
      <w:r w:rsidR="00823166" w:rsidRPr="000F4C56">
        <w:rPr>
          <w:rFonts w:eastAsia="Times New Roman"/>
          <w:sz w:val="20"/>
          <w:szCs w:val="20"/>
        </w:rPr>
        <w:t>…………………</w:t>
      </w:r>
      <w:r w:rsidRPr="000F4C56">
        <w:rPr>
          <w:rFonts w:eastAsia="Times New Roman"/>
          <w:sz w:val="20"/>
          <w:szCs w:val="20"/>
        </w:rPr>
        <w:t xml:space="preserve">, trwającym w okresie od </w:t>
      </w:r>
      <w:r w:rsidR="00823166" w:rsidRPr="000F4C56">
        <w:rPr>
          <w:rFonts w:eastAsia="Times New Roman"/>
          <w:sz w:val="20"/>
          <w:szCs w:val="20"/>
        </w:rPr>
        <w:t>……………….</w:t>
      </w:r>
      <w:r w:rsidRPr="000F4C56">
        <w:rPr>
          <w:rFonts w:eastAsia="Times New Roman"/>
          <w:sz w:val="20"/>
          <w:szCs w:val="20"/>
        </w:rPr>
        <w:t xml:space="preserve"> do </w:t>
      </w:r>
      <w:r w:rsidR="00823166" w:rsidRPr="000F4C56">
        <w:rPr>
          <w:rFonts w:eastAsia="Times New Roman"/>
          <w:sz w:val="20"/>
          <w:szCs w:val="20"/>
        </w:rPr>
        <w:t>………………….</w:t>
      </w:r>
      <w:r w:rsidRPr="000F4C56">
        <w:rPr>
          <w:rFonts w:eastAsia="Times New Roman"/>
          <w:sz w:val="20"/>
          <w:szCs w:val="20"/>
        </w:rPr>
        <w:t xml:space="preserve">, przy limicie środków </w:t>
      </w:r>
      <w:r w:rsidR="00823166" w:rsidRPr="000F4C56">
        <w:rPr>
          <w:rFonts w:eastAsia="Times New Roman"/>
          <w:sz w:val="20"/>
          <w:szCs w:val="20"/>
        </w:rPr>
        <w:br/>
      </w:r>
      <w:r w:rsidRPr="000F4C56">
        <w:rPr>
          <w:rFonts w:eastAsia="Times New Roman"/>
          <w:sz w:val="20"/>
          <w:szCs w:val="20"/>
        </w:rPr>
        <w:t xml:space="preserve">w wysokości </w:t>
      </w:r>
      <w:r w:rsidR="00F20FA2" w:rsidRPr="000F4C56">
        <w:rPr>
          <w:rFonts w:eastAsia="Times New Roman"/>
          <w:sz w:val="20"/>
          <w:szCs w:val="20"/>
        </w:rPr>
        <w:t>…………</w:t>
      </w:r>
      <w:r w:rsidRPr="000F4C56">
        <w:rPr>
          <w:rFonts w:eastAsia="Times New Roman"/>
          <w:sz w:val="20"/>
          <w:szCs w:val="20"/>
        </w:rPr>
        <w:t>,</w:t>
      </w:r>
      <w:r w:rsidRPr="00EE6697">
        <w:rPr>
          <w:rFonts w:eastAsia="Times New Roman"/>
          <w:sz w:val="20"/>
          <w:szCs w:val="20"/>
        </w:rPr>
        <w:t>00</w:t>
      </w:r>
      <w:r w:rsidR="00823166" w:rsidRPr="00EE6697">
        <w:rPr>
          <w:rFonts w:eastAsia="Times New Roman"/>
          <w:sz w:val="20"/>
          <w:szCs w:val="20"/>
        </w:rPr>
        <w:t xml:space="preserve"> €</w:t>
      </w:r>
      <w:r w:rsidR="00823166" w:rsidRPr="000F4C56">
        <w:rPr>
          <w:rFonts w:eastAsia="Times New Roman"/>
          <w:sz w:val="20"/>
          <w:szCs w:val="20"/>
        </w:rPr>
        <w:t xml:space="preserve"> </w:t>
      </w:r>
      <w:r w:rsidRPr="000F4C56">
        <w:rPr>
          <w:rFonts w:eastAsia="Times New Roman"/>
          <w:sz w:val="20"/>
          <w:szCs w:val="20"/>
        </w:rPr>
        <w:t xml:space="preserve"> zgodnie z procedurą wyboru operacji, uchwala co następuje:</w:t>
      </w:r>
    </w:p>
    <w:p w14:paraId="486689CA" w14:textId="77777777" w:rsidR="00823166" w:rsidRPr="000F4C56" w:rsidRDefault="00823166">
      <w:pPr>
        <w:ind w:firstLine="450"/>
        <w:jc w:val="both"/>
        <w:rPr>
          <w:rFonts w:eastAsia="Times New Roman"/>
          <w:sz w:val="20"/>
          <w:szCs w:val="20"/>
        </w:rPr>
      </w:pPr>
    </w:p>
    <w:p w14:paraId="458CF95D" w14:textId="77777777" w:rsidR="00EA7AC1" w:rsidRPr="000F4C56" w:rsidRDefault="005473C0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t>§ 1</w:t>
      </w:r>
    </w:p>
    <w:p w14:paraId="22A154A6" w14:textId="77777777" w:rsidR="00823166" w:rsidRPr="000F4C56" w:rsidRDefault="00823166">
      <w:pPr>
        <w:spacing w:line="240" w:lineRule="atLeast"/>
        <w:jc w:val="center"/>
        <w:rPr>
          <w:rFonts w:eastAsia="Times New Roman"/>
          <w:sz w:val="20"/>
          <w:szCs w:val="20"/>
        </w:rPr>
      </w:pPr>
    </w:p>
    <w:p w14:paraId="4C47509B" w14:textId="77777777" w:rsidR="00EA7AC1" w:rsidRPr="000F4C56" w:rsidRDefault="007D2DA4">
      <w:pPr>
        <w:spacing w:line="240" w:lineRule="atLeast"/>
        <w:divId w:val="322782788"/>
        <w:rPr>
          <w:rFonts w:eastAsia="Times New Roman"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t>Wniosek o powierzenie grantu</w:t>
      </w:r>
      <w:r w:rsidR="005473C0" w:rsidRPr="000F4C56">
        <w:rPr>
          <w:rFonts w:eastAsia="Times New Roman"/>
          <w:sz w:val="20"/>
          <w:szCs w:val="20"/>
        </w:rPr>
        <w:t xml:space="preserve"> pn.: </w:t>
      </w:r>
      <w:r w:rsidR="007F1F93" w:rsidRPr="000F4C56">
        <w:rPr>
          <w:rFonts w:eastAsia="Times New Roman"/>
          <w:b/>
          <w:i/>
          <w:sz w:val="20"/>
          <w:szCs w:val="20"/>
        </w:rPr>
        <w:t xml:space="preserve">Tytuł </w:t>
      </w:r>
      <w:r w:rsidRPr="000F4C56">
        <w:rPr>
          <w:rFonts w:eastAsia="Times New Roman"/>
          <w:b/>
          <w:i/>
          <w:sz w:val="20"/>
          <w:szCs w:val="20"/>
        </w:rPr>
        <w:t>wniosku</w:t>
      </w:r>
    </w:p>
    <w:p w14:paraId="66EC32C2" w14:textId="77777777" w:rsidR="007F1F93" w:rsidRPr="000F4C56" w:rsidRDefault="007D2DA4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0F4C56">
        <w:rPr>
          <w:rFonts w:eastAsia="Times New Roman"/>
          <w:bCs/>
          <w:sz w:val="20"/>
          <w:szCs w:val="20"/>
        </w:rPr>
        <w:t>jest zgodny</w:t>
      </w:r>
      <w:r w:rsidR="007F1F93" w:rsidRPr="000F4C56">
        <w:rPr>
          <w:rFonts w:eastAsia="Times New Roman"/>
          <w:bCs/>
          <w:sz w:val="20"/>
          <w:szCs w:val="20"/>
        </w:rPr>
        <w:t xml:space="preserve"> z warunkami udzielenia wsparcia: </w:t>
      </w:r>
      <w:r w:rsidR="007F1F93" w:rsidRPr="000F4C56">
        <w:rPr>
          <w:rFonts w:eastAsia="Times New Roman"/>
          <w:b/>
          <w:bCs/>
          <w:sz w:val="20"/>
          <w:szCs w:val="20"/>
        </w:rPr>
        <w:t>TAK</w:t>
      </w:r>
      <w:r w:rsidRPr="000F4C56">
        <w:rPr>
          <w:rFonts w:eastAsia="Times New Roman"/>
          <w:b/>
          <w:bCs/>
          <w:sz w:val="20"/>
          <w:szCs w:val="20"/>
        </w:rPr>
        <w:t>/NIE</w:t>
      </w:r>
    </w:p>
    <w:p w14:paraId="0E641E43" w14:textId="0545F9C1" w:rsidR="007F1F93" w:rsidRPr="000F4C56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eastAsia="Times New Roman"/>
          <w:bCs/>
          <w:sz w:val="20"/>
          <w:szCs w:val="20"/>
        </w:rPr>
      </w:pPr>
      <w:r w:rsidRPr="000F4C56">
        <w:rPr>
          <w:rFonts w:eastAsia="Times New Roman"/>
          <w:bCs/>
          <w:sz w:val="20"/>
          <w:szCs w:val="20"/>
        </w:rPr>
        <w:t xml:space="preserve">w tym: spełnia warunki </w:t>
      </w:r>
      <w:r w:rsidR="00B34688" w:rsidRPr="000F4C56">
        <w:rPr>
          <w:rFonts w:eastAsia="Times New Roman"/>
          <w:bCs/>
          <w:sz w:val="20"/>
          <w:szCs w:val="20"/>
        </w:rPr>
        <w:t>oceny formalnej</w:t>
      </w:r>
      <w:r w:rsidRPr="000F4C56">
        <w:rPr>
          <w:rFonts w:eastAsia="Times New Roman"/>
          <w:bCs/>
          <w:sz w:val="20"/>
          <w:szCs w:val="20"/>
        </w:rPr>
        <w:t xml:space="preserve">: </w:t>
      </w:r>
      <w:r w:rsidR="007D2DA4" w:rsidRPr="000F4C56">
        <w:rPr>
          <w:rFonts w:eastAsia="Times New Roman"/>
          <w:b/>
          <w:bCs/>
          <w:sz w:val="20"/>
          <w:szCs w:val="20"/>
        </w:rPr>
        <w:t>TAK/NIE</w:t>
      </w:r>
    </w:p>
    <w:p w14:paraId="31E9A564" w14:textId="688B0574" w:rsidR="007F1F93" w:rsidRPr="000F4C56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eastAsia="Times New Roman"/>
          <w:bCs/>
          <w:sz w:val="20"/>
          <w:szCs w:val="20"/>
        </w:rPr>
      </w:pPr>
      <w:r w:rsidRPr="000F4C56">
        <w:rPr>
          <w:rFonts w:eastAsia="Times New Roman"/>
          <w:bCs/>
          <w:sz w:val="20"/>
          <w:szCs w:val="20"/>
        </w:rPr>
        <w:t xml:space="preserve">w tym: </w:t>
      </w:r>
      <w:r w:rsidR="00B34688" w:rsidRPr="000F4C56">
        <w:rPr>
          <w:rFonts w:eastAsia="Times New Roman"/>
          <w:bCs/>
          <w:sz w:val="20"/>
          <w:szCs w:val="20"/>
        </w:rPr>
        <w:t xml:space="preserve">spełnia warunki oceny merytorycznej w zakresie warunków udzielenia wsparcia: </w:t>
      </w:r>
      <w:r w:rsidR="007D2DA4" w:rsidRPr="000F4C56">
        <w:rPr>
          <w:rFonts w:eastAsia="Times New Roman"/>
          <w:b/>
          <w:bCs/>
          <w:sz w:val="20"/>
          <w:szCs w:val="20"/>
        </w:rPr>
        <w:t>TAK/NIE</w:t>
      </w:r>
    </w:p>
    <w:p w14:paraId="34CC6265" w14:textId="385D10A7" w:rsidR="00B34688" w:rsidRPr="000F4C56" w:rsidRDefault="007F1F93" w:rsidP="007F1F93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eastAsia="Times New Roman"/>
          <w:bCs/>
          <w:sz w:val="20"/>
          <w:szCs w:val="20"/>
        </w:rPr>
      </w:pPr>
      <w:r w:rsidRPr="000F4C56">
        <w:rPr>
          <w:rFonts w:eastAsia="Times New Roman"/>
          <w:bCs/>
          <w:sz w:val="20"/>
          <w:szCs w:val="20"/>
        </w:rPr>
        <w:t xml:space="preserve">w tym: </w:t>
      </w:r>
      <w:r w:rsidR="00B34688" w:rsidRPr="000F4C56">
        <w:rPr>
          <w:rFonts w:eastAsia="Times New Roman"/>
          <w:bCs/>
          <w:sz w:val="20"/>
          <w:szCs w:val="20"/>
        </w:rPr>
        <w:t>spełnia warunki oceny kryteriów:</w:t>
      </w:r>
      <w:r w:rsidRPr="000F4C56">
        <w:rPr>
          <w:rFonts w:eastAsia="Times New Roman"/>
          <w:bCs/>
          <w:sz w:val="20"/>
          <w:szCs w:val="20"/>
        </w:rPr>
        <w:t xml:space="preserve"> </w:t>
      </w:r>
    </w:p>
    <w:p w14:paraId="6B7AB7E1" w14:textId="321242F8" w:rsidR="007F1F93" w:rsidRPr="000F4C56" w:rsidRDefault="00B34688" w:rsidP="00B34688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Times New Roman"/>
          <w:b/>
          <w:bCs/>
          <w:sz w:val="20"/>
          <w:szCs w:val="20"/>
        </w:rPr>
      </w:pPr>
      <w:r w:rsidRPr="000F4C56">
        <w:rPr>
          <w:rFonts w:eastAsia="Times New Roman"/>
          <w:sz w:val="20"/>
          <w:szCs w:val="20"/>
        </w:rPr>
        <w:t>spełnił kryteria dostępowe</w:t>
      </w:r>
      <w:r w:rsidRPr="000F4C56">
        <w:rPr>
          <w:rFonts w:eastAsia="Times New Roman"/>
          <w:b/>
          <w:bCs/>
          <w:sz w:val="20"/>
          <w:szCs w:val="20"/>
        </w:rPr>
        <w:t xml:space="preserve"> TAK/NIE </w:t>
      </w:r>
    </w:p>
    <w:p w14:paraId="1B8D3D2B" w14:textId="5196193C" w:rsidR="00B34688" w:rsidRPr="000F4C56" w:rsidRDefault="00B34688" w:rsidP="00B34688">
      <w:pPr>
        <w:pStyle w:val="Akapitzlist"/>
        <w:numPr>
          <w:ilvl w:val="0"/>
          <w:numId w:val="3"/>
        </w:numPr>
        <w:spacing w:before="120" w:after="120" w:line="360" w:lineRule="auto"/>
        <w:rPr>
          <w:rFonts w:eastAsia="Times New Roman"/>
          <w:bCs/>
          <w:sz w:val="20"/>
          <w:szCs w:val="20"/>
        </w:rPr>
      </w:pPr>
      <w:r w:rsidRPr="000F4C56">
        <w:rPr>
          <w:rFonts w:eastAsia="Times New Roman"/>
          <w:bCs/>
          <w:sz w:val="20"/>
          <w:szCs w:val="20"/>
        </w:rPr>
        <w:t xml:space="preserve">uzyskał: …… </w:t>
      </w:r>
      <w:r w:rsidRPr="000F4C56">
        <w:rPr>
          <w:rFonts w:eastAsia="Times New Roman"/>
          <w:b/>
          <w:sz w:val="20"/>
          <w:szCs w:val="20"/>
        </w:rPr>
        <w:t>punktów</w:t>
      </w:r>
    </w:p>
    <w:p w14:paraId="5DED28AD" w14:textId="6554A484" w:rsidR="007F1F93" w:rsidRPr="00EE6697" w:rsidRDefault="00B34688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/>
          <w:sz w:val="20"/>
          <w:szCs w:val="20"/>
        </w:rPr>
      </w:pPr>
      <w:r w:rsidRPr="000F4C56">
        <w:rPr>
          <w:rFonts w:eastAsia="Times New Roman"/>
          <w:bCs/>
          <w:sz w:val="20"/>
          <w:szCs w:val="20"/>
        </w:rPr>
        <w:t xml:space="preserve">uzyskał minimalną liczbę punktów, w ramach oceny </w:t>
      </w:r>
      <w:r w:rsidRPr="00EE6697">
        <w:rPr>
          <w:rFonts w:eastAsia="Times New Roman"/>
          <w:bCs/>
          <w:sz w:val="20"/>
          <w:szCs w:val="20"/>
        </w:rPr>
        <w:t xml:space="preserve">spełnienia kryteriów wyboru: </w:t>
      </w:r>
      <w:r w:rsidRPr="00EE6697">
        <w:rPr>
          <w:rFonts w:eastAsia="Times New Roman"/>
          <w:b/>
          <w:sz w:val="20"/>
          <w:szCs w:val="20"/>
        </w:rPr>
        <w:t>TAK/NIE</w:t>
      </w:r>
    </w:p>
    <w:p w14:paraId="66D38DD1" w14:textId="77777777" w:rsidR="007F1F93" w:rsidRPr="00EE669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EE6697">
        <w:rPr>
          <w:rFonts w:eastAsia="Times New Roman"/>
          <w:bCs/>
          <w:sz w:val="20"/>
          <w:szCs w:val="20"/>
        </w:rPr>
        <w:t xml:space="preserve">mieści się w limicie środków wskazanym w ogłoszeniu </w:t>
      </w:r>
      <w:r w:rsidR="007D2DA4" w:rsidRPr="00EE6697">
        <w:rPr>
          <w:rFonts w:eastAsia="Times New Roman"/>
          <w:bCs/>
          <w:sz w:val="20"/>
          <w:szCs w:val="20"/>
        </w:rPr>
        <w:t xml:space="preserve">konkursu na wybór </w:t>
      </w:r>
      <w:proofErr w:type="spellStart"/>
      <w:r w:rsidR="007D2DA4" w:rsidRPr="00EE6697">
        <w:rPr>
          <w:rFonts w:eastAsia="Times New Roman"/>
          <w:bCs/>
          <w:sz w:val="20"/>
          <w:szCs w:val="20"/>
        </w:rPr>
        <w:t>grantobiorców</w:t>
      </w:r>
      <w:proofErr w:type="spellEnd"/>
      <w:r w:rsidRPr="00EE6697">
        <w:rPr>
          <w:rFonts w:eastAsia="Times New Roman"/>
          <w:bCs/>
          <w:sz w:val="20"/>
          <w:szCs w:val="20"/>
        </w:rPr>
        <w:t xml:space="preserve">: </w:t>
      </w:r>
      <w:r w:rsidR="007D2DA4" w:rsidRPr="00EE6697">
        <w:rPr>
          <w:rFonts w:eastAsia="Times New Roman"/>
          <w:b/>
          <w:bCs/>
          <w:sz w:val="20"/>
          <w:szCs w:val="20"/>
        </w:rPr>
        <w:t>TAK/NIE</w:t>
      </w:r>
    </w:p>
    <w:p w14:paraId="5CF46A75" w14:textId="08A66996" w:rsidR="007F1F93" w:rsidRPr="00EE669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EE6697">
        <w:rPr>
          <w:rFonts w:eastAsia="Times New Roman"/>
          <w:bCs/>
          <w:sz w:val="20"/>
          <w:szCs w:val="20"/>
        </w:rPr>
        <w:t xml:space="preserve">LGD ustaliła kwotę </w:t>
      </w:r>
      <w:r w:rsidR="007D2DA4" w:rsidRPr="00EE6697">
        <w:rPr>
          <w:rFonts w:eastAsia="Times New Roman"/>
          <w:bCs/>
          <w:sz w:val="20"/>
          <w:szCs w:val="20"/>
        </w:rPr>
        <w:t>grantu</w:t>
      </w:r>
      <w:r w:rsidRPr="00EE6697">
        <w:rPr>
          <w:rFonts w:eastAsia="Times New Roman"/>
          <w:bCs/>
          <w:sz w:val="20"/>
          <w:szCs w:val="20"/>
        </w:rPr>
        <w:t xml:space="preserve"> w wysokości: </w:t>
      </w:r>
      <w:r w:rsidR="00F20FA2" w:rsidRPr="00EE6697">
        <w:rPr>
          <w:rFonts w:eastAsia="Times New Roman"/>
          <w:b/>
          <w:bCs/>
          <w:sz w:val="20"/>
          <w:szCs w:val="20"/>
        </w:rPr>
        <w:t>…………..</w:t>
      </w:r>
      <w:r w:rsidRPr="00EE6697">
        <w:rPr>
          <w:rFonts w:eastAsia="Times New Roman"/>
          <w:b/>
          <w:bCs/>
          <w:sz w:val="20"/>
          <w:szCs w:val="20"/>
        </w:rPr>
        <w:t xml:space="preserve"> zł</w:t>
      </w:r>
      <w:r w:rsidR="00B34688" w:rsidRPr="00EE6697">
        <w:rPr>
          <w:rFonts w:eastAsia="Times New Roman"/>
          <w:b/>
          <w:bCs/>
          <w:sz w:val="20"/>
          <w:szCs w:val="20"/>
        </w:rPr>
        <w:t>.</w:t>
      </w:r>
    </w:p>
    <w:p w14:paraId="27A4FB0C" w14:textId="019FF1E0" w:rsidR="007F1F93" w:rsidRPr="00EE669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EE6697">
        <w:rPr>
          <w:rFonts w:eastAsia="Times New Roman"/>
          <w:bCs/>
          <w:sz w:val="20"/>
          <w:szCs w:val="20"/>
        </w:rPr>
        <w:t xml:space="preserve">uzasadnienie w przypadku ustalenia kwoty </w:t>
      </w:r>
      <w:r w:rsidR="007D2DA4" w:rsidRPr="00EE6697">
        <w:rPr>
          <w:rFonts w:eastAsia="Times New Roman"/>
          <w:bCs/>
          <w:sz w:val="20"/>
          <w:szCs w:val="20"/>
        </w:rPr>
        <w:t>grantu</w:t>
      </w:r>
      <w:r w:rsidRPr="00EE6697">
        <w:rPr>
          <w:rFonts w:eastAsia="Times New Roman"/>
          <w:bCs/>
          <w:sz w:val="20"/>
          <w:szCs w:val="20"/>
        </w:rPr>
        <w:t xml:space="preserve"> niższej niż wnioskowana: </w:t>
      </w:r>
      <w:r w:rsidR="001D7C6C" w:rsidRPr="00EE6697">
        <w:rPr>
          <w:rFonts w:eastAsia="Times New Roman"/>
          <w:bCs/>
          <w:i/>
          <w:sz w:val="20"/>
          <w:szCs w:val="20"/>
        </w:rPr>
        <w:t>(JEŚLI DOTYCZY)</w:t>
      </w:r>
    </w:p>
    <w:p w14:paraId="7F3FCE74" w14:textId="77777777" w:rsidR="007F1F93" w:rsidRPr="00EE669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sz w:val="20"/>
          <w:szCs w:val="20"/>
        </w:rPr>
      </w:pPr>
      <w:r w:rsidRPr="00EE6697">
        <w:rPr>
          <w:rFonts w:eastAsia="Times New Roman"/>
          <w:bCs/>
          <w:sz w:val="20"/>
          <w:szCs w:val="20"/>
        </w:rPr>
        <w:t xml:space="preserve">intensywność wsparcia: </w:t>
      </w:r>
      <w:r w:rsidR="00F20FA2" w:rsidRPr="00EE6697">
        <w:rPr>
          <w:rFonts w:eastAsia="Times New Roman"/>
          <w:b/>
          <w:bCs/>
          <w:sz w:val="20"/>
          <w:szCs w:val="20"/>
        </w:rPr>
        <w:t>……….</w:t>
      </w:r>
      <w:r w:rsidRPr="00EE6697">
        <w:rPr>
          <w:rFonts w:eastAsia="Times New Roman"/>
          <w:b/>
          <w:bCs/>
          <w:sz w:val="20"/>
          <w:szCs w:val="20"/>
        </w:rPr>
        <w:t>%</w:t>
      </w:r>
    </w:p>
    <w:p w14:paraId="4DE022D7" w14:textId="00F4C822" w:rsidR="007F1F93" w:rsidRPr="00EE6697" w:rsidRDefault="007F1F93" w:rsidP="007F1F93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eastAsia="Times New Roman"/>
          <w:bCs/>
          <w:iCs/>
          <w:sz w:val="20"/>
          <w:szCs w:val="20"/>
        </w:rPr>
      </w:pPr>
      <w:r w:rsidRPr="00EE6697">
        <w:rPr>
          <w:rFonts w:eastAsia="Times New Roman"/>
          <w:bCs/>
          <w:sz w:val="20"/>
          <w:szCs w:val="20"/>
        </w:rPr>
        <w:t xml:space="preserve">Załącznik nr 1: </w:t>
      </w:r>
      <w:r w:rsidR="001D7C6C" w:rsidRPr="00EE6697">
        <w:rPr>
          <w:rFonts w:eastAsia="Times New Roman"/>
          <w:bCs/>
          <w:iCs/>
          <w:sz w:val="20"/>
          <w:szCs w:val="20"/>
        </w:rPr>
        <w:t xml:space="preserve">Formularz zgodności z lokalnymi kryteriami wyboru </w:t>
      </w:r>
    </w:p>
    <w:p w14:paraId="2AA55EC2" w14:textId="77777777" w:rsidR="00EA7AC1" w:rsidRDefault="005473C0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3C3694">
        <w:rPr>
          <w:rFonts w:eastAsia="Times New Roman"/>
          <w:sz w:val="20"/>
          <w:szCs w:val="20"/>
        </w:rPr>
        <w:t>§ 2</w:t>
      </w:r>
    </w:p>
    <w:p w14:paraId="715DACF2" w14:textId="77777777" w:rsidR="00823166" w:rsidRPr="003C3694" w:rsidRDefault="00823166">
      <w:pPr>
        <w:spacing w:line="240" w:lineRule="atLeast"/>
        <w:jc w:val="center"/>
        <w:rPr>
          <w:rFonts w:eastAsia="Times New Roman"/>
          <w:sz w:val="20"/>
          <w:szCs w:val="20"/>
        </w:rPr>
      </w:pPr>
    </w:p>
    <w:p w14:paraId="25310B59" w14:textId="77777777" w:rsidR="00EA7AC1" w:rsidRDefault="005473C0">
      <w:pPr>
        <w:spacing w:line="240" w:lineRule="atLeast"/>
        <w:divId w:val="1813282780"/>
        <w:rPr>
          <w:rFonts w:eastAsia="Times New Roman"/>
          <w:sz w:val="20"/>
          <w:szCs w:val="20"/>
        </w:rPr>
      </w:pPr>
      <w:r w:rsidRPr="003C3694">
        <w:rPr>
          <w:rFonts w:eastAsia="Times New Roman"/>
          <w:sz w:val="20"/>
          <w:szCs w:val="20"/>
        </w:rPr>
        <w:t xml:space="preserve">Wykonanie uchwały powierza się Zarządowi Stowarzyszenia. </w:t>
      </w:r>
    </w:p>
    <w:p w14:paraId="742E48BA" w14:textId="77777777" w:rsidR="00823166" w:rsidRPr="003C3694" w:rsidRDefault="00823166">
      <w:pPr>
        <w:spacing w:line="240" w:lineRule="atLeast"/>
        <w:divId w:val="1813282780"/>
        <w:rPr>
          <w:rFonts w:eastAsia="Times New Roman"/>
          <w:sz w:val="20"/>
          <w:szCs w:val="20"/>
        </w:rPr>
      </w:pPr>
    </w:p>
    <w:p w14:paraId="658D2B1F" w14:textId="77777777" w:rsidR="00EA7AC1" w:rsidRDefault="005473C0">
      <w:pPr>
        <w:spacing w:line="240" w:lineRule="atLeast"/>
        <w:jc w:val="center"/>
        <w:rPr>
          <w:rFonts w:eastAsia="Times New Roman"/>
          <w:sz w:val="20"/>
          <w:szCs w:val="20"/>
        </w:rPr>
      </w:pPr>
      <w:r w:rsidRPr="003C3694">
        <w:rPr>
          <w:rFonts w:eastAsia="Times New Roman"/>
          <w:sz w:val="20"/>
          <w:szCs w:val="20"/>
        </w:rPr>
        <w:t>§ 3</w:t>
      </w:r>
    </w:p>
    <w:p w14:paraId="24C19282" w14:textId="77777777" w:rsidR="00823166" w:rsidRPr="003C3694" w:rsidRDefault="00823166">
      <w:pPr>
        <w:spacing w:line="240" w:lineRule="atLeast"/>
        <w:jc w:val="center"/>
        <w:rPr>
          <w:rFonts w:eastAsia="Times New Roman"/>
          <w:sz w:val="20"/>
          <w:szCs w:val="20"/>
        </w:rPr>
      </w:pPr>
    </w:p>
    <w:p w14:paraId="187BBC54" w14:textId="75ECAC8D" w:rsidR="00EA7AC1" w:rsidRPr="003C3694" w:rsidRDefault="005473C0" w:rsidP="000C7C6D">
      <w:pPr>
        <w:spacing w:line="240" w:lineRule="atLeast"/>
        <w:divId w:val="1436290899"/>
        <w:rPr>
          <w:rFonts w:eastAsia="Times New Roman"/>
          <w:sz w:val="20"/>
          <w:szCs w:val="20"/>
        </w:rPr>
      </w:pPr>
      <w:r w:rsidRPr="003C3694">
        <w:rPr>
          <w:rFonts w:eastAsia="Times New Roman"/>
          <w:sz w:val="20"/>
          <w:szCs w:val="20"/>
        </w:rPr>
        <w:t xml:space="preserve">Uchwała wchodzi w życie z dniem </w:t>
      </w:r>
      <w:r w:rsidR="00850926">
        <w:rPr>
          <w:rFonts w:eastAsia="Times New Roman"/>
          <w:sz w:val="20"/>
          <w:szCs w:val="20"/>
        </w:rPr>
        <w:t>…………………….</w:t>
      </w:r>
      <w:r w:rsidRPr="003C3694">
        <w:rPr>
          <w:rFonts w:eastAsia="Times New Roman"/>
          <w:sz w:val="20"/>
          <w:szCs w:val="20"/>
        </w:rPr>
        <w:t xml:space="preserve">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28"/>
      </w:tblGrid>
      <w:tr w:rsidR="00EA7AC1" w:rsidRPr="003C3694" w14:paraId="74513DAE" w14:textId="77777777" w:rsidTr="00B22B6B">
        <w:trPr>
          <w:trHeight w:val="366"/>
          <w:tblCellSpacing w:w="15" w:type="dxa"/>
        </w:trPr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5DF49C95" w14:textId="77777777" w:rsidR="00EA7AC1" w:rsidRPr="003C3694" w:rsidRDefault="005473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C3694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50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vAlign w:val="center"/>
            <w:hideMark/>
          </w:tcPr>
          <w:p w14:paraId="0B4AEE78" w14:textId="77777777" w:rsidR="000C7C6D" w:rsidRDefault="000C7C6D" w:rsidP="00650F4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75C8C4FE" w14:textId="323A4141" w:rsidR="00B22B6B" w:rsidRDefault="005473C0" w:rsidP="00B22B6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C3694">
              <w:rPr>
                <w:rFonts w:eastAsia="Times New Roman"/>
                <w:sz w:val="20"/>
                <w:szCs w:val="20"/>
              </w:rPr>
              <w:t>Podpisano</w:t>
            </w:r>
            <w:r w:rsidRPr="003C3694">
              <w:rPr>
                <w:rFonts w:eastAsia="Times New Roman"/>
                <w:sz w:val="20"/>
                <w:szCs w:val="20"/>
              </w:rPr>
              <w:br/>
              <w:t>Przewodniczący Rady</w:t>
            </w:r>
          </w:p>
          <w:p w14:paraId="0C27F791" w14:textId="35DEFE62" w:rsidR="00EA7AC1" w:rsidRPr="003C3694" w:rsidRDefault="00B22B6B" w:rsidP="000F4C5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…………………………………………………….</w:t>
            </w:r>
          </w:p>
        </w:tc>
      </w:tr>
    </w:tbl>
    <w:p w14:paraId="6BB82B67" w14:textId="77777777" w:rsidR="005473C0" w:rsidRPr="007F1F93" w:rsidRDefault="005473C0" w:rsidP="0059203D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5473C0" w:rsidRPr="007F1F93" w:rsidSect="00B22B6B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85790" w14:textId="77777777" w:rsidR="005D0846" w:rsidRDefault="005D0846" w:rsidP="003C3694">
      <w:r>
        <w:separator/>
      </w:r>
    </w:p>
  </w:endnote>
  <w:endnote w:type="continuationSeparator" w:id="0">
    <w:p w14:paraId="657B3868" w14:textId="77777777" w:rsidR="005D0846" w:rsidRDefault="005D0846" w:rsidP="003C3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BBC7B" w14:textId="77777777" w:rsidR="005D0846" w:rsidRDefault="005D0846" w:rsidP="003C3694">
      <w:r>
        <w:separator/>
      </w:r>
    </w:p>
  </w:footnote>
  <w:footnote w:type="continuationSeparator" w:id="0">
    <w:p w14:paraId="5854CF99" w14:textId="77777777" w:rsidR="005D0846" w:rsidRDefault="005D0846" w:rsidP="003C3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8996" w14:textId="5031CAB6" w:rsidR="003C3694" w:rsidRPr="003C3694" w:rsidRDefault="003C3694" w:rsidP="003C3694">
    <w:pPr>
      <w:pStyle w:val="Nagwek"/>
      <w:tabs>
        <w:tab w:val="left" w:pos="8222"/>
      </w:tabs>
      <w:jc w:val="right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54FC4" w14:textId="213A7A9E" w:rsidR="00B22B6B" w:rsidRDefault="00B22B6B">
    <w:pPr>
      <w:pStyle w:val="Nagwek"/>
    </w:pPr>
    <w:r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B7EB259" wp14:editId="4E435902">
          <wp:simplePos x="0" y="0"/>
          <wp:positionH relativeFrom="margin">
            <wp:align>right</wp:align>
          </wp:positionH>
          <wp:positionV relativeFrom="paragraph">
            <wp:posOffset>-328295</wp:posOffset>
          </wp:positionV>
          <wp:extent cx="5760720" cy="895350"/>
          <wp:effectExtent l="0" t="0" r="0" b="0"/>
          <wp:wrapSquare wrapText="bothSides"/>
          <wp:docPr id="228418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41844" name="Obraz 2284184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4A3099"/>
    <w:multiLevelType w:val="multilevel"/>
    <w:tmpl w:val="21D0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72EE0"/>
    <w:multiLevelType w:val="hybridMultilevel"/>
    <w:tmpl w:val="FDDC6A0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839689916">
    <w:abstractNumId w:val="1"/>
  </w:num>
  <w:num w:numId="2" w16cid:durableId="172108215">
    <w:abstractNumId w:val="0"/>
  </w:num>
  <w:num w:numId="3" w16cid:durableId="1546454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F93"/>
    <w:rsid w:val="000200C8"/>
    <w:rsid w:val="000220E3"/>
    <w:rsid w:val="000C7C6D"/>
    <w:rsid w:val="000D3BA2"/>
    <w:rsid w:val="000F4C56"/>
    <w:rsid w:val="001326F3"/>
    <w:rsid w:val="00181030"/>
    <w:rsid w:val="00185751"/>
    <w:rsid w:val="001934B8"/>
    <w:rsid w:val="001D7C6C"/>
    <w:rsid w:val="002C43E2"/>
    <w:rsid w:val="003C3694"/>
    <w:rsid w:val="004970F6"/>
    <w:rsid w:val="004A6930"/>
    <w:rsid w:val="004C2895"/>
    <w:rsid w:val="004E2BEE"/>
    <w:rsid w:val="005473C0"/>
    <w:rsid w:val="0059203D"/>
    <w:rsid w:val="005D0846"/>
    <w:rsid w:val="006023A4"/>
    <w:rsid w:val="00650F4B"/>
    <w:rsid w:val="006D1370"/>
    <w:rsid w:val="006E7150"/>
    <w:rsid w:val="006F6C5E"/>
    <w:rsid w:val="00752C4B"/>
    <w:rsid w:val="007D2DA4"/>
    <w:rsid w:val="007F1F93"/>
    <w:rsid w:val="00823166"/>
    <w:rsid w:val="00850926"/>
    <w:rsid w:val="009A76F3"/>
    <w:rsid w:val="00B22B6B"/>
    <w:rsid w:val="00B34688"/>
    <w:rsid w:val="00BE2E96"/>
    <w:rsid w:val="00D350AB"/>
    <w:rsid w:val="00DC4DA8"/>
    <w:rsid w:val="00EA7AC1"/>
    <w:rsid w:val="00EE6697"/>
    <w:rsid w:val="00EF6985"/>
    <w:rsid w:val="00F20FA2"/>
    <w:rsid w:val="00F60E70"/>
    <w:rsid w:val="00FD5F62"/>
    <w:rsid w:val="00FF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384998"/>
  <w15:docId w15:val="{A595A4B0-8C04-444F-8DB8-BC216471B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5751"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qFormat/>
    <w:rsid w:val="007F1F93"/>
    <w:pPr>
      <w:widowControl w:val="0"/>
      <w:suppressLineNumbers/>
      <w:suppressAutoHyphens/>
    </w:pPr>
    <w:rPr>
      <w:rFonts w:ascii="Liberation Serif" w:eastAsia="Noto Serif CJK SC" w:hAnsi="Liberation Serif" w:cs="Noto Sans Devanagari"/>
      <w:kern w:val="2"/>
      <w:lang w:eastAsia="zh-CN" w:bidi="hi-IN"/>
    </w:rPr>
  </w:style>
  <w:style w:type="paragraph" w:styleId="Akapitzlist">
    <w:name w:val="List Paragraph"/>
    <w:basedOn w:val="Normalny"/>
    <w:uiPriority w:val="34"/>
    <w:qFormat/>
    <w:rsid w:val="007F1F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C36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3694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C36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3694"/>
    <w:rPr>
      <w:rFonts w:eastAsiaTheme="minorEastAs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6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694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8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Dolina Rzeki</cp:lastModifiedBy>
  <cp:revision>3</cp:revision>
  <cp:lastPrinted>2025-09-24T11:20:00Z</cp:lastPrinted>
  <dcterms:created xsi:type="dcterms:W3CDTF">2026-02-26T14:26:00Z</dcterms:created>
  <dcterms:modified xsi:type="dcterms:W3CDTF">2026-06-26T07:10:00Z</dcterms:modified>
</cp:coreProperties>
</file>